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631" w14:textId="4D095EB4" w:rsidR="005E7ACE" w:rsidRDefault="005F7192" w:rsidP="00AD5981">
      <w:pPr>
        <w:ind w:left="142"/>
        <w:jc w:val="right"/>
      </w:pPr>
      <w:r w:rsidRPr="005F7192">
        <w:rPr>
          <w:noProof/>
        </w:rPr>
        <w:drawing>
          <wp:inline distT="0" distB="0" distL="0" distR="0" wp14:anchorId="229A8243" wp14:editId="3E67AC14">
            <wp:extent cx="1775460" cy="2095500"/>
            <wp:effectExtent l="0" t="0" r="0" b="0"/>
            <wp:docPr id="12611680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C5A48" w14:textId="77777777" w:rsidR="00167E2E" w:rsidRDefault="00167E2E" w:rsidP="00AD5981">
      <w:pPr>
        <w:ind w:left="142"/>
        <w:jc w:val="right"/>
      </w:pPr>
    </w:p>
    <w:p w14:paraId="381BE297" w14:textId="3D0C71E7" w:rsidR="005F7192" w:rsidRPr="007F30AE" w:rsidRDefault="005F7192" w:rsidP="007F30AE">
      <w:pPr>
        <w:ind w:left="142"/>
        <w:rPr>
          <w:rFonts w:ascii="Source Sans Pro" w:hAnsi="Source Sans Pro"/>
          <w:b/>
          <w:bCs/>
          <w:color w:val="153D63" w:themeColor="text2" w:themeTint="E6"/>
          <w:sz w:val="32"/>
          <w:szCs w:val="32"/>
        </w:rPr>
      </w:pPr>
      <w:r w:rsidRPr="007F30AE">
        <w:rPr>
          <w:rFonts w:ascii="Source Sans Pro" w:hAnsi="Source Sans Pro" w:cs="Arial"/>
          <w:b/>
          <w:bCs/>
          <w:color w:val="153D63" w:themeColor="text2" w:themeTint="E6"/>
          <w:sz w:val="32"/>
          <w:szCs w:val="32"/>
        </w:rPr>
        <w:t>Interprofessionelle Fortbildungstag</w:t>
      </w:r>
      <w:r w:rsidR="007F30AE">
        <w:rPr>
          <w:rFonts w:ascii="Source Sans Pro" w:hAnsi="Source Sans Pro" w:cs="Arial"/>
          <w:b/>
          <w:bCs/>
          <w:color w:val="153D63" w:themeColor="text2" w:themeTint="E6"/>
          <w:sz w:val="32"/>
          <w:szCs w:val="32"/>
        </w:rPr>
        <w:t xml:space="preserve">e zum </w:t>
      </w:r>
      <w:r w:rsidR="007F30AE" w:rsidRPr="007F30AE">
        <w:rPr>
          <w:rFonts w:ascii="Source Sans Pro" w:hAnsi="Source Sans Pro"/>
          <w:b/>
          <w:bCs/>
          <w:color w:val="153D63" w:themeColor="text2" w:themeTint="E6"/>
          <w:sz w:val="32"/>
          <w:szCs w:val="32"/>
        </w:rPr>
        <w:t>Thema</w:t>
      </w:r>
      <w:r w:rsidR="007F30AE">
        <w:rPr>
          <w:rFonts w:ascii="Source Sans Pro" w:hAnsi="Source Sans Pro"/>
          <w:b/>
          <w:bCs/>
          <w:color w:val="153D63" w:themeColor="text2" w:themeTint="E6"/>
          <w:sz w:val="32"/>
          <w:szCs w:val="32"/>
        </w:rPr>
        <w:br/>
      </w:r>
      <w:r w:rsidR="007F30AE" w:rsidRPr="007F30AE">
        <w:rPr>
          <w:rFonts w:ascii="Source Sans Pro" w:hAnsi="Source Sans Pro"/>
          <w:b/>
          <w:bCs/>
          <w:color w:val="153D63" w:themeColor="text2" w:themeTint="E6"/>
          <w:sz w:val="32"/>
          <w:szCs w:val="32"/>
        </w:rPr>
        <w:t>Die Atmung und ihre Bedeutung bei Erschöpfung, Burnout und Depression</w:t>
      </w:r>
      <w:r w:rsidRPr="007F30AE">
        <w:rPr>
          <w:rFonts w:ascii="Source Sans Pro" w:hAnsi="Source Sans Pro" w:cs="Arial"/>
          <w:color w:val="153D63" w:themeColor="text2" w:themeTint="E6"/>
          <w:sz w:val="32"/>
          <w:szCs w:val="32"/>
        </w:rPr>
        <w:br/>
      </w:r>
      <w:r w:rsidRPr="007F30AE">
        <w:rPr>
          <w:rFonts w:ascii="Source Sans Pro" w:hAnsi="Source Sans Pro" w:cs="Arial"/>
          <w:color w:val="153D63" w:themeColor="text2" w:themeTint="E6"/>
          <w:sz w:val="28"/>
          <w:szCs w:val="28"/>
        </w:rPr>
        <w:t xml:space="preserve">für </w:t>
      </w:r>
      <w:proofErr w:type="spellStart"/>
      <w:proofErr w:type="gramStart"/>
      <w:r w:rsidRPr="007F30AE">
        <w:rPr>
          <w:rFonts w:ascii="Source Sans Pro" w:hAnsi="Source Sans Pro" w:cs="Arial"/>
          <w:color w:val="153D63" w:themeColor="text2" w:themeTint="E6"/>
          <w:sz w:val="28"/>
          <w:szCs w:val="28"/>
        </w:rPr>
        <w:t>Ärzt:innen</w:t>
      </w:r>
      <w:proofErr w:type="spellEnd"/>
      <w:proofErr w:type="gramEnd"/>
      <w:r w:rsidR="00DC5DD1" w:rsidRPr="007F30AE">
        <w:rPr>
          <w:rFonts w:ascii="Source Sans Pro" w:hAnsi="Source Sans Pro" w:cs="Arial"/>
          <w:color w:val="153D63" w:themeColor="text2" w:themeTint="E6"/>
          <w:sz w:val="28"/>
          <w:szCs w:val="28"/>
        </w:rPr>
        <w:t xml:space="preserve">, </w:t>
      </w:r>
      <w:proofErr w:type="spellStart"/>
      <w:proofErr w:type="gramStart"/>
      <w:r w:rsidRPr="007F30AE">
        <w:rPr>
          <w:rFonts w:ascii="Source Sans Pro" w:hAnsi="Source Sans Pro" w:cs="Arial"/>
          <w:color w:val="153D63" w:themeColor="text2" w:themeTint="E6"/>
          <w:sz w:val="28"/>
          <w:szCs w:val="28"/>
        </w:rPr>
        <w:t>Therapeut:innen</w:t>
      </w:r>
      <w:proofErr w:type="spellEnd"/>
      <w:proofErr w:type="gramEnd"/>
      <w:r w:rsidR="00DC5DD1" w:rsidRPr="007F30AE">
        <w:rPr>
          <w:rFonts w:ascii="Source Sans Pro" w:hAnsi="Source Sans Pro" w:cs="Arial"/>
          <w:color w:val="153D63" w:themeColor="text2" w:themeTint="E6"/>
          <w:sz w:val="28"/>
          <w:szCs w:val="28"/>
        </w:rPr>
        <w:t xml:space="preserve"> und Studierende</w:t>
      </w:r>
      <w:r w:rsidRPr="007F30AE">
        <w:rPr>
          <w:rFonts w:ascii="Source Sans Pro" w:hAnsi="Source Sans Pro"/>
          <w:color w:val="153D63" w:themeColor="text2" w:themeTint="E6"/>
        </w:rPr>
        <w:br/>
      </w:r>
      <w:r w:rsidRPr="007F30AE">
        <w:rPr>
          <w:rFonts w:ascii="Source Sans Pro" w:hAnsi="Source Sans Pro"/>
          <w:b/>
          <w:bCs/>
          <w:color w:val="153D63" w:themeColor="text2" w:themeTint="E6"/>
          <w:sz w:val="28"/>
          <w:szCs w:val="28"/>
        </w:rPr>
        <w:t>Samstag, 30. Mai 2026 und Samstag, 24. Okt. 2026</w:t>
      </w:r>
      <w:r w:rsidRPr="007F30AE">
        <w:rPr>
          <w:rFonts w:ascii="Source Sans Pro" w:hAnsi="Source Sans Pro"/>
          <w:color w:val="153D63" w:themeColor="text2" w:themeTint="E6"/>
          <w:sz w:val="32"/>
          <w:szCs w:val="32"/>
        </w:rPr>
        <w:t xml:space="preserve"> </w:t>
      </w:r>
    </w:p>
    <w:p w14:paraId="656A3A85" w14:textId="77777777" w:rsidR="005F7192" w:rsidRPr="007F30AE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</w:p>
    <w:p w14:paraId="3E1CDEE6" w14:textId="77777777" w:rsidR="005F7192" w:rsidRPr="00AD5981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AD5981">
        <w:rPr>
          <w:rFonts w:ascii="Source Sans Pro" w:hAnsi="Source Sans Pro"/>
          <w:color w:val="153D63" w:themeColor="text2" w:themeTint="E6"/>
        </w:rPr>
        <w:t xml:space="preserve">Erschöpfung, Burnout und Depression fordern eine ganzheitliche, interprofessionelle Perspektive. Der erfahrungsbasierte, praxisnahe Tag der AGAT bringt </w:t>
      </w:r>
      <w:proofErr w:type="spellStart"/>
      <w:proofErr w:type="gramStart"/>
      <w:r w:rsidRPr="00AD5981">
        <w:rPr>
          <w:rFonts w:ascii="Source Sans Pro" w:hAnsi="Source Sans Pro"/>
          <w:color w:val="153D63" w:themeColor="text2" w:themeTint="E6"/>
        </w:rPr>
        <w:t>Ärzt:innen</w:t>
      </w:r>
      <w:proofErr w:type="spellEnd"/>
      <w:proofErr w:type="gramEnd"/>
      <w:r w:rsidRPr="00AD5981">
        <w:rPr>
          <w:rFonts w:ascii="Source Sans Pro" w:hAnsi="Source Sans Pro"/>
          <w:color w:val="153D63" w:themeColor="text2" w:themeTint="E6"/>
        </w:rPr>
        <w:t xml:space="preserve">, </w:t>
      </w:r>
      <w:proofErr w:type="spellStart"/>
      <w:proofErr w:type="gramStart"/>
      <w:r w:rsidRPr="00AD5981">
        <w:rPr>
          <w:rFonts w:ascii="Source Sans Pro" w:hAnsi="Source Sans Pro"/>
          <w:color w:val="153D63" w:themeColor="text2" w:themeTint="E6"/>
        </w:rPr>
        <w:t>Therapeut:innen</w:t>
      </w:r>
      <w:proofErr w:type="spellEnd"/>
      <w:proofErr w:type="gramEnd"/>
      <w:r w:rsidRPr="00AD5981">
        <w:rPr>
          <w:rFonts w:ascii="Source Sans Pro" w:hAnsi="Source Sans Pro"/>
          <w:color w:val="153D63" w:themeColor="text2" w:themeTint="E6"/>
        </w:rPr>
        <w:t xml:space="preserve"> und Studierende zusammen und macht anthroposophische Therapien erlebbar und verstehbar.</w:t>
      </w:r>
    </w:p>
    <w:p w14:paraId="749FF4FE" w14:textId="77777777" w:rsidR="005F7192" w:rsidRPr="00AD5981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7F30AE">
        <w:rPr>
          <w:rFonts w:ascii="Source Sans Pro" w:hAnsi="Source Sans Pro"/>
          <w:color w:val="153D63" w:themeColor="text2" w:themeTint="E6"/>
        </w:rPr>
        <w:t>Im Fokus steht die Atmung als verbindendes Element zwischen Diagnostik, Therapie und Therapieerfahrung.</w:t>
      </w:r>
    </w:p>
    <w:p w14:paraId="41D58428" w14:textId="77777777" w:rsidR="007F30AE" w:rsidRPr="00AD5981" w:rsidRDefault="007F30AE" w:rsidP="007F30AE">
      <w:pPr>
        <w:ind w:left="142"/>
        <w:rPr>
          <w:rFonts w:ascii="Source Sans Pro" w:hAnsi="Source Sans Pro"/>
          <w:color w:val="153D63" w:themeColor="text2" w:themeTint="E6"/>
        </w:rPr>
      </w:pPr>
      <w:r w:rsidRPr="00AD5981">
        <w:rPr>
          <w:rFonts w:ascii="Source Sans Pro" w:hAnsi="Source Sans Pro"/>
          <w:b/>
          <w:bCs/>
          <w:color w:val="153D63" w:themeColor="text2" w:themeTint="E6"/>
        </w:rPr>
        <w:t>Therapierichtungen am Samstag, 30. Mai 2026</w:t>
      </w:r>
      <w:r w:rsidRPr="00AD5981">
        <w:rPr>
          <w:rFonts w:ascii="Source Sans Pro" w:hAnsi="Source Sans Pro"/>
          <w:b/>
          <w:bCs/>
          <w:color w:val="153D63" w:themeColor="text2" w:themeTint="E6"/>
        </w:rPr>
        <w:br/>
      </w:r>
      <w:r w:rsidRPr="00AD5981">
        <w:rPr>
          <w:rFonts w:ascii="Source Sans Pro" w:hAnsi="Source Sans Pro"/>
          <w:color w:val="153D63" w:themeColor="text2" w:themeTint="E6"/>
        </w:rPr>
        <w:t>Mal</w:t>
      </w:r>
      <w:r>
        <w:rPr>
          <w:rFonts w:ascii="Source Sans Pro" w:hAnsi="Source Sans Pro"/>
          <w:color w:val="153D63" w:themeColor="text2" w:themeTint="E6"/>
        </w:rPr>
        <w:t>therapie</w:t>
      </w:r>
      <w:r w:rsidRPr="00AD5981">
        <w:rPr>
          <w:rFonts w:ascii="Source Sans Pro" w:hAnsi="Source Sans Pro"/>
          <w:color w:val="153D63" w:themeColor="text2" w:themeTint="E6"/>
        </w:rPr>
        <w:t xml:space="preserve">, Musiktherapie, </w:t>
      </w:r>
      <w:r>
        <w:rPr>
          <w:rFonts w:ascii="Source Sans Pro" w:hAnsi="Source Sans Pro"/>
          <w:color w:val="153D63" w:themeColor="text2" w:themeTint="E6"/>
        </w:rPr>
        <w:t xml:space="preserve">therapeutisches </w:t>
      </w:r>
      <w:r w:rsidRPr="00AD5981">
        <w:rPr>
          <w:rFonts w:ascii="Source Sans Pro" w:hAnsi="Source Sans Pro"/>
          <w:color w:val="153D63" w:themeColor="text2" w:themeTint="E6"/>
        </w:rPr>
        <w:t>Plastizier</w:t>
      </w:r>
      <w:r>
        <w:rPr>
          <w:rFonts w:ascii="Source Sans Pro" w:hAnsi="Source Sans Pro"/>
          <w:color w:val="153D63" w:themeColor="text2" w:themeTint="E6"/>
        </w:rPr>
        <w:t xml:space="preserve">en </w:t>
      </w:r>
    </w:p>
    <w:p w14:paraId="373BD969" w14:textId="77777777" w:rsidR="007F30AE" w:rsidRPr="00AD5981" w:rsidRDefault="007F30AE" w:rsidP="007F30AE">
      <w:pPr>
        <w:ind w:left="142"/>
        <w:rPr>
          <w:rFonts w:ascii="Source Sans Pro" w:hAnsi="Source Sans Pro"/>
          <w:b/>
          <w:bCs/>
          <w:color w:val="153D63" w:themeColor="text2" w:themeTint="E6"/>
        </w:rPr>
      </w:pPr>
      <w:r w:rsidRPr="00AD5981">
        <w:rPr>
          <w:rFonts w:ascii="Source Sans Pro" w:hAnsi="Source Sans Pro"/>
          <w:b/>
          <w:bCs/>
          <w:color w:val="153D63" w:themeColor="text2" w:themeTint="E6"/>
        </w:rPr>
        <w:t>Therapierichtungen am Samstag, 24. Oktober 2026</w:t>
      </w:r>
      <w:r w:rsidRPr="00AD5981">
        <w:rPr>
          <w:rFonts w:ascii="Source Sans Pro" w:hAnsi="Source Sans Pro"/>
          <w:b/>
          <w:bCs/>
          <w:color w:val="153D63" w:themeColor="text2" w:themeTint="E6"/>
        </w:rPr>
        <w:br/>
      </w:r>
      <w:r w:rsidRPr="00AD5981">
        <w:rPr>
          <w:rFonts w:ascii="Source Sans Pro" w:hAnsi="Source Sans Pro"/>
          <w:color w:val="153D63" w:themeColor="text2" w:themeTint="E6"/>
        </w:rPr>
        <w:t xml:space="preserve">Heileurythmie, </w:t>
      </w:r>
      <w:r>
        <w:rPr>
          <w:rFonts w:ascii="Source Sans Pro" w:hAnsi="Source Sans Pro"/>
          <w:color w:val="153D63" w:themeColor="text2" w:themeTint="E6"/>
        </w:rPr>
        <w:t xml:space="preserve">Rhythmische </w:t>
      </w:r>
      <w:r w:rsidRPr="00AD5981">
        <w:rPr>
          <w:rFonts w:ascii="Source Sans Pro" w:hAnsi="Source Sans Pro"/>
          <w:color w:val="153D63" w:themeColor="text2" w:themeTint="E6"/>
        </w:rPr>
        <w:t>Massage</w:t>
      </w:r>
      <w:r>
        <w:rPr>
          <w:rFonts w:ascii="Source Sans Pro" w:hAnsi="Source Sans Pro"/>
          <w:color w:val="153D63" w:themeColor="text2" w:themeTint="E6"/>
        </w:rPr>
        <w:t xml:space="preserve"> Therapie</w:t>
      </w:r>
      <w:r w:rsidRPr="00AD5981">
        <w:rPr>
          <w:rFonts w:ascii="Source Sans Pro" w:hAnsi="Source Sans Pro"/>
          <w:color w:val="153D63" w:themeColor="text2" w:themeTint="E6"/>
        </w:rPr>
        <w:t>, Sprach</w:t>
      </w:r>
      <w:r>
        <w:rPr>
          <w:rFonts w:ascii="Source Sans Pro" w:hAnsi="Source Sans Pro"/>
          <w:color w:val="153D63" w:themeColor="text2" w:themeTint="E6"/>
        </w:rPr>
        <w:t>therapie</w:t>
      </w:r>
    </w:p>
    <w:p w14:paraId="45A11FD3" w14:textId="4CED54BA" w:rsidR="005F7192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AD5981">
        <w:rPr>
          <w:rFonts w:ascii="Source Sans Pro" w:hAnsi="Source Sans Pro"/>
          <w:b/>
          <w:bCs/>
          <w:color w:val="153D63" w:themeColor="text2" w:themeTint="E6"/>
        </w:rPr>
        <w:t>Ort</w:t>
      </w:r>
      <w:r w:rsidR="00167E2E" w:rsidRPr="00AD5981">
        <w:rPr>
          <w:rFonts w:ascii="Source Sans Pro" w:hAnsi="Source Sans Pro"/>
          <w:b/>
          <w:bCs/>
          <w:color w:val="153D63" w:themeColor="text2" w:themeTint="E6"/>
        </w:rPr>
        <w:br/>
      </w:r>
      <w:proofErr w:type="gramStart"/>
      <w:r w:rsidRPr="00AD5981">
        <w:rPr>
          <w:rFonts w:ascii="Source Sans Pro" w:hAnsi="Source Sans Pro"/>
          <w:color w:val="153D63" w:themeColor="text2" w:themeTint="E6"/>
        </w:rPr>
        <w:t>Rudolf Steiner Schule</w:t>
      </w:r>
      <w:proofErr w:type="gramEnd"/>
      <w:r w:rsidRPr="00AD5981">
        <w:rPr>
          <w:rFonts w:ascii="Source Sans Pro" w:hAnsi="Source Sans Pro"/>
          <w:color w:val="153D63" w:themeColor="text2" w:themeTint="E6"/>
        </w:rPr>
        <w:t xml:space="preserve"> Aargau, Alte Bernstrasse 14, 5503 Schafisheim</w:t>
      </w:r>
    </w:p>
    <w:p w14:paraId="514EB1D3" w14:textId="353DB08B" w:rsidR="005F7192" w:rsidRPr="00AD5981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AD5981">
        <w:rPr>
          <w:rFonts w:ascii="Source Sans Pro" w:hAnsi="Source Sans Pro"/>
          <w:b/>
          <w:bCs/>
          <w:color w:val="153D63" w:themeColor="text2" w:themeTint="E6"/>
        </w:rPr>
        <w:t>Kosten</w:t>
      </w:r>
      <w:r w:rsidRPr="00AD5981">
        <w:rPr>
          <w:rFonts w:ascii="Source Sans Pro" w:hAnsi="Source Sans Pro"/>
          <w:color w:val="153D63" w:themeColor="text2" w:themeTint="E6"/>
        </w:rPr>
        <w:br/>
      </w:r>
      <w:proofErr w:type="spellStart"/>
      <w:proofErr w:type="gramStart"/>
      <w:r w:rsidRPr="00AD5981">
        <w:rPr>
          <w:rFonts w:ascii="Source Sans Pro" w:hAnsi="Source Sans Pro"/>
          <w:color w:val="153D63" w:themeColor="text2" w:themeTint="E6"/>
        </w:rPr>
        <w:t>Fachärzt:innen</w:t>
      </w:r>
      <w:proofErr w:type="spellEnd"/>
      <w:proofErr w:type="gramEnd"/>
      <w:r w:rsidRPr="00AD5981">
        <w:rPr>
          <w:rFonts w:ascii="Source Sans Pro" w:hAnsi="Source Sans Pro"/>
          <w:color w:val="153D63" w:themeColor="text2" w:themeTint="E6"/>
        </w:rPr>
        <w:t xml:space="preserve"> CHF 260.- </w:t>
      </w:r>
      <w:r w:rsidRPr="00AD5981">
        <w:rPr>
          <w:rFonts w:ascii="Source Sans Pro" w:hAnsi="Source Sans Pro"/>
          <w:color w:val="153D63" w:themeColor="text2" w:themeTint="E6"/>
        </w:rPr>
        <w:br/>
      </w:r>
      <w:proofErr w:type="spellStart"/>
      <w:proofErr w:type="gramStart"/>
      <w:r w:rsidRPr="00AD5981">
        <w:rPr>
          <w:rFonts w:ascii="Source Sans Pro" w:hAnsi="Source Sans Pro"/>
          <w:color w:val="153D63" w:themeColor="text2" w:themeTint="E6"/>
        </w:rPr>
        <w:t>Assistenzärzt:innen</w:t>
      </w:r>
      <w:proofErr w:type="spellEnd"/>
      <w:proofErr w:type="gramEnd"/>
      <w:r w:rsidRPr="00AD5981">
        <w:rPr>
          <w:rFonts w:ascii="Source Sans Pro" w:hAnsi="Source Sans Pro"/>
          <w:color w:val="153D63" w:themeColor="text2" w:themeTint="E6"/>
        </w:rPr>
        <w:t xml:space="preserve"> und </w:t>
      </w:r>
      <w:proofErr w:type="spellStart"/>
      <w:proofErr w:type="gramStart"/>
      <w:r w:rsidRPr="00AD5981">
        <w:rPr>
          <w:rFonts w:ascii="Source Sans Pro" w:hAnsi="Source Sans Pro"/>
          <w:color w:val="153D63" w:themeColor="text2" w:themeTint="E6"/>
        </w:rPr>
        <w:t>Therapeut:innen</w:t>
      </w:r>
      <w:proofErr w:type="spellEnd"/>
      <w:proofErr w:type="gramEnd"/>
      <w:r w:rsidRPr="00AD5981">
        <w:rPr>
          <w:rFonts w:ascii="Source Sans Pro" w:hAnsi="Source Sans Pro"/>
          <w:color w:val="153D63" w:themeColor="text2" w:themeTint="E6"/>
        </w:rPr>
        <w:t xml:space="preserve"> CHF 200.- </w:t>
      </w:r>
      <w:r w:rsidRPr="00AD5981">
        <w:rPr>
          <w:rFonts w:ascii="Source Sans Pro" w:hAnsi="Source Sans Pro"/>
          <w:color w:val="153D63" w:themeColor="text2" w:themeTint="E6"/>
        </w:rPr>
        <w:br/>
        <w:t>Studierende CHF 80.-</w:t>
      </w:r>
      <w:r w:rsidRPr="00AD5981">
        <w:rPr>
          <w:rFonts w:ascii="Source Sans Pro" w:hAnsi="Source Sans Pro"/>
          <w:color w:val="153D63" w:themeColor="text2" w:themeTint="E6"/>
        </w:rPr>
        <w:br/>
        <w:t xml:space="preserve">Das Mittagessen mit Getränken sowie die Pausenverpflegungen sind im Tagungspreis inbegriffen. Bitte melden Sie Unverträglichkeiten bis zwei Wochen vor der Tagung an Anna-Barbara Hess </w:t>
      </w:r>
      <w:hyperlink r:id="rId6" w:history="1">
        <w:r w:rsidR="00117A9E" w:rsidRPr="00117A9E">
          <w:rPr>
            <w:rStyle w:val="Hyperlink"/>
            <w:rFonts w:ascii="Source Sans Pro" w:hAnsi="Source Sans Pro"/>
            <w:u w:val="none"/>
          </w:rPr>
          <w:t>ab.hess@hotmail.ch</w:t>
        </w:r>
      </w:hyperlink>
      <w:r w:rsidRPr="00117A9E">
        <w:rPr>
          <w:rFonts w:ascii="Source Sans Pro" w:hAnsi="Source Sans Pro"/>
          <w:color w:val="153D63" w:themeColor="text2" w:themeTint="E6"/>
        </w:rPr>
        <w:t>.</w:t>
      </w:r>
      <w:r w:rsidRPr="00AD5981">
        <w:rPr>
          <w:rFonts w:ascii="Source Sans Pro" w:hAnsi="Source Sans Pro"/>
          <w:color w:val="153D63" w:themeColor="text2" w:themeTint="E6"/>
        </w:rPr>
        <w:t xml:space="preserve">  </w:t>
      </w:r>
    </w:p>
    <w:p w14:paraId="5308D321" w14:textId="77777777" w:rsidR="005F7192" w:rsidRPr="00AD5981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</w:p>
    <w:p w14:paraId="14986CE9" w14:textId="51A2999C" w:rsidR="005F7192" w:rsidRPr="00AD5981" w:rsidRDefault="005F7192" w:rsidP="00117A9E">
      <w:pPr>
        <w:ind w:left="142"/>
        <w:rPr>
          <w:rFonts w:ascii="Source Sans Pro" w:hAnsi="Source Sans Pro"/>
          <w:b/>
          <w:bCs/>
          <w:color w:val="153D63" w:themeColor="text2" w:themeTint="E6"/>
        </w:rPr>
      </w:pPr>
      <w:r w:rsidRPr="00AD5981">
        <w:rPr>
          <w:rFonts w:ascii="Source Sans Pro" w:hAnsi="Source Sans Pro"/>
          <w:b/>
          <w:bCs/>
          <w:color w:val="153D63" w:themeColor="text2" w:themeTint="E6"/>
        </w:rPr>
        <w:lastRenderedPageBreak/>
        <w:t>Tagesprogramm (für beide Tage)</w:t>
      </w:r>
    </w:p>
    <w:p w14:paraId="3696EAE8" w14:textId="024FD70E" w:rsidR="005F7192" w:rsidRPr="00AD5981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AD5981">
        <w:rPr>
          <w:rFonts w:ascii="Source Sans Pro" w:hAnsi="Source Sans Pro"/>
          <w:color w:val="153D63" w:themeColor="text2" w:themeTint="E6"/>
        </w:rPr>
        <w:t>09.00 – 09.30</w:t>
      </w:r>
      <w:r w:rsidR="00AD5981">
        <w:rPr>
          <w:rFonts w:ascii="Source Sans Pro" w:hAnsi="Source Sans Pro"/>
          <w:color w:val="153D63" w:themeColor="text2" w:themeTint="E6"/>
        </w:rPr>
        <w:t xml:space="preserve"> </w:t>
      </w:r>
      <w:r w:rsidRPr="00AD5981">
        <w:rPr>
          <w:rFonts w:ascii="Source Sans Pro" w:hAnsi="Source Sans Pro"/>
          <w:color w:val="153D63" w:themeColor="text2" w:themeTint="E6"/>
        </w:rPr>
        <w:t>Uhr</w:t>
      </w:r>
      <w:r w:rsidRPr="00AD5981">
        <w:rPr>
          <w:rFonts w:ascii="Source Sans Pro" w:hAnsi="Source Sans Pro"/>
          <w:color w:val="153D63" w:themeColor="text2" w:themeTint="E6"/>
        </w:rPr>
        <w:tab/>
        <w:t>Ankommen</w:t>
      </w:r>
      <w:r w:rsidR="00AD5981">
        <w:rPr>
          <w:rFonts w:ascii="Source Sans Pro" w:hAnsi="Source Sans Pro"/>
          <w:color w:val="153D63" w:themeColor="text2" w:themeTint="E6"/>
        </w:rPr>
        <w:t xml:space="preserve"> - </w:t>
      </w:r>
      <w:r w:rsidRPr="00AD5981">
        <w:rPr>
          <w:rFonts w:ascii="Source Sans Pro" w:hAnsi="Source Sans Pro"/>
          <w:color w:val="153D63" w:themeColor="text2" w:themeTint="E6"/>
        </w:rPr>
        <w:t>Café</w:t>
      </w:r>
      <w:r w:rsidR="00AD5981">
        <w:rPr>
          <w:rFonts w:ascii="Source Sans Pro" w:hAnsi="Source Sans Pro"/>
          <w:color w:val="153D63" w:themeColor="text2" w:themeTint="E6"/>
        </w:rPr>
        <w:t xml:space="preserve">, Getränke, </w:t>
      </w:r>
      <w:r w:rsidRPr="00AD5981">
        <w:rPr>
          <w:rFonts w:ascii="Source Sans Pro" w:hAnsi="Source Sans Pro"/>
          <w:color w:val="153D63" w:themeColor="text2" w:themeTint="E6"/>
        </w:rPr>
        <w:t>Brötli</w:t>
      </w:r>
      <w:r w:rsidRPr="00AD5981">
        <w:rPr>
          <w:rFonts w:ascii="Source Sans Pro" w:hAnsi="Source Sans Pro"/>
          <w:color w:val="153D63" w:themeColor="text2" w:themeTint="E6"/>
        </w:rPr>
        <w:br/>
        <w:t>09.30 – 10.30 Uhr</w:t>
      </w:r>
      <w:r w:rsidRPr="00AD5981">
        <w:rPr>
          <w:rFonts w:ascii="Source Sans Pro" w:hAnsi="Source Sans Pro"/>
          <w:color w:val="153D63" w:themeColor="text2" w:themeTint="E6"/>
        </w:rPr>
        <w:tab/>
        <w:t>Begrüssung, Impulsvortrag</w:t>
      </w:r>
      <w:r w:rsidRPr="00AD5981">
        <w:rPr>
          <w:rFonts w:ascii="Source Sans Pro" w:hAnsi="Source Sans Pro"/>
          <w:color w:val="153D63" w:themeColor="text2" w:themeTint="E6"/>
        </w:rPr>
        <w:br/>
        <w:t>10.45 - 12.00 Uhr</w:t>
      </w:r>
      <w:r w:rsidRPr="00AD5981">
        <w:rPr>
          <w:rFonts w:ascii="Source Sans Pro" w:hAnsi="Source Sans Pro"/>
          <w:color w:val="153D63" w:themeColor="text2" w:themeTint="E6"/>
        </w:rPr>
        <w:tab/>
        <w:t>Therapieerfahrungen 1</w:t>
      </w:r>
    </w:p>
    <w:p w14:paraId="56BE8BF7" w14:textId="77777777" w:rsidR="005F7192" w:rsidRPr="00AD5981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AD5981">
        <w:rPr>
          <w:rFonts w:ascii="Source Sans Pro" w:hAnsi="Source Sans Pro"/>
          <w:color w:val="153D63" w:themeColor="text2" w:themeTint="E6"/>
        </w:rPr>
        <w:t>12.15 – 13.45 Uhr</w:t>
      </w:r>
      <w:r w:rsidRPr="00AD5981">
        <w:rPr>
          <w:rFonts w:ascii="Source Sans Pro" w:hAnsi="Source Sans Pro"/>
          <w:color w:val="153D63" w:themeColor="text2" w:themeTint="E6"/>
        </w:rPr>
        <w:tab/>
        <w:t xml:space="preserve">Mittagessen, Pause, Austausch </w:t>
      </w:r>
    </w:p>
    <w:p w14:paraId="670C59B8" w14:textId="77777777" w:rsidR="005F7192" w:rsidRPr="00AD5981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AD5981">
        <w:rPr>
          <w:rFonts w:ascii="Source Sans Pro" w:hAnsi="Source Sans Pro"/>
          <w:color w:val="153D63" w:themeColor="text2" w:themeTint="E6"/>
        </w:rPr>
        <w:t>13.45 – 15.00 Uhr</w:t>
      </w:r>
      <w:r w:rsidRPr="00AD5981">
        <w:rPr>
          <w:rFonts w:ascii="Source Sans Pro" w:hAnsi="Source Sans Pro"/>
          <w:color w:val="153D63" w:themeColor="text2" w:themeTint="E6"/>
        </w:rPr>
        <w:tab/>
        <w:t>Therapieerfahrungen 2</w:t>
      </w:r>
      <w:r w:rsidRPr="00AD5981">
        <w:rPr>
          <w:rFonts w:ascii="Source Sans Pro" w:hAnsi="Source Sans Pro"/>
          <w:color w:val="153D63" w:themeColor="text2" w:themeTint="E6"/>
        </w:rPr>
        <w:br/>
        <w:t>15.00 – 15.30 Uhr</w:t>
      </w:r>
      <w:r w:rsidRPr="00AD5981">
        <w:rPr>
          <w:rFonts w:ascii="Source Sans Pro" w:hAnsi="Source Sans Pro"/>
          <w:color w:val="153D63" w:themeColor="text2" w:themeTint="E6"/>
        </w:rPr>
        <w:tab/>
        <w:t>Pause, Zvieri</w:t>
      </w:r>
      <w:r w:rsidRPr="00AD5981">
        <w:rPr>
          <w:rFonts w:ascii="Source Sans Pro" w:hAnsi="Source Sans Pro"/>
          <w:color w:val="153D63" w:themeColor="text2" w:themeTint="E6"/>
        </w:rPr>
        <w:br/>
        <w:t>15.30 – 16.45 Uhr</w:t>
      </w:r>
      <w:r w:rsidRPr="00AD5981">
        <w:rPr>
          <w:rFonts w:ascii="Source Sans Pro" w:hAnsi="Source Sans Pro"/>
          <w:color w:val="153D63" w:themeColor="text2" w:themeTint="E6"/>
        </w:rPr>
        <w:tab/>
        <w:t>Therapieerfahrungen 3</w:t>
      </w:r>
    </w:p>
    <w:p w14:paraId="5FDAE3A0" w14:textId="77777777" w:rsidR="005F7192" w:rsidRDefault="005F7192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AD5981">
        <w:rPr>
          <w:rFonts w:ascii="Source Sans Pro" w:hAnsi="Source Sans Pro"/>
          <w:color w:val="153D63" w:themeColor="text2" w:themeTint="E6"/>
        </w:rPr>
        <w:t>17.00 – 17.30 Uhr</w:t>
      </w:r>
      <w:r w:rsidRPr="00AD5981">
        <w:rPr>
          <w:rFonts w:ascii="Source Sans Pro" w:hAnsi="Source Sans Pro"/>
          <w:color w:val="153D63" w:themeColor="text2" w:themeTint="E6"/>
        </w:rPr>
        <w:tab/>
        <w:t>Plenum, Ausblick</w:t>
      </w:r>
    </w:p>
    <w:p w14:paraId="12CD3202" w14:textId="77777777" w:rsidR="00283F96" w:rsidRDefault="00283F96" w:rsidP="00117A9E">
      <w:pPr>
        <w:ind w:left="142"/>
        <w:rPr>
          <w:rFonts w:ascii="Source Sans Pro" w:hAnsi="Source Sans Pro"/>
          <w:color w:val="153D63" w:themeColor="text2" w:themeTint="E6"/>
        </w:rPr>
      </w:pPr>
    </w:p>
    <w:p w14:paraId="5FA65E32" w14:textId="77777777" w:rsidR="00283F96" w:rsidRPr="00DF3592" w:rsidRDefault="00283F96" w:rsidP="00117A9E">
      <w:pPr>
        <w:ind w:left="142"/>
        <w:rPr>
          <w:rFonts w:ascii="Source Sans Pro" w:hAnsi="Source Sans Pro"/>
          <w:b/>
          <w:bCs/>
          <w:color w:val="153D63" w:themeColor="text2" w:themeTint="E6"/>
        </w:rPr>
      </w:pPr>
      <w:r w:rsidRPr="00DF3592">
        <w:rPr>
          <w:rFonts w:ascii="Source Sans Pro" w:hAnsi="Source Sans Pro"/>
          <w:b/>
          <w:bCs/>
          <w:color w:val="153D63" w:themeColor="text2" w:themeTint="E6"/>
        </w:rPr>
        <w:t>Anreise</w:t>
      </w:r>
      <w:r w:rsidRPr="00DF3592">
        <w:rPr>
          <w:rFonts w:ascii="Source Sans Pro" w:hAnsi="Source Sans Pro"/>
          <w:b/>
          <w:bCs/>
          <w:color w:val="153D63" w:themeColor="text2" w:themeTint="E6"/>
        </w:rPr>
        <w:br/>
      </w:r>
      <w:r w:rsidRPr="00283F96">
        <w:rPr>
          <w:rFonts w:ascii="Source Sans Pro" w:hAnsi="Source Sans Pro"/>
          <w:b/>
          <w:bCs/>
          <w:color w:val="153D63" w:themeColor="text2" w:themeTint="E6"/>
        </w:rPr>
        <w:t>mit öffentlichen Verkehrsmitteln:</w:t>
      </w:r>
      <w:r w:rsidRPr="00DF3592">
        <w:rPr>
          <w:rFonts w:ascii="Source Sans Pro" w:hAnsi="Source Sans Pro"/>
          <w:color w:val="153D63" w:themeColor="text2" w:themeTint="E6"/>
        </w:rPr>
        <w:t xml:space="preserve"> ab dem Bahnhof Lenzburg gibt es Busverbindungen</w:t>
      </w:r>
    </w:p>
    <w:p w14:paraId="0C789B27" w14:textId="77777777" w:rsidR="00283F96" w:rsidRPr="00DF3592" w:rsidRDefault="00283F96" w:rsidP="00117A9E">
      <w:pPr>
        <w:pStyle w:val="Listenabsatz"/>
        <w:numPr>
          <w:ilvl w:val="0"/>
          <w:numId w:val="1"/>
        </w:numPr>
        <w:ind w:left="709"/>
        <w:rPr>
          <w:rFonts w:ascii="Source Sans Pro" w:hAnsi="Source Sans Pro"/>
          <w:b/>
          <w:bCs/>
          <w:color w:val="153D63" w:themeColor="text2" w:themeTint="E6"/>
        </w:rPr>
      </w:pPr>
      <w:r w:rsidRPr="00DF3592">
        <w:rPr>
          <w:rFonts w:ascii="Source Sans Pro" w:hAnsi="Source Sans Pro"/>
          <w:color w:val="153D63" w:themeColor="text2" w:themeTint="E6"/>
        </w:rPr>
        <w:t>Lenzburg ab 8.35 Uhr, Bus 395 Richtung Teufenthal</w:t>
      </w:r>
      <w:r>
        <w:rPr>
          <w:rFonts w:ascii="Source Sans Pro" w:hAnsi="Source Sans Pro"/>
          <w:color w:val="153D63" w:themeColor="text2" w:themeTint="E6"/>
        </w:rPr>
        <w:t xml:space="preserve"> </w:t>
      </w:r>
      <w:r w:rsidRPr="00DF3592">
        <w:rPr>
          <w:rFonts w:ascii="Source Sans Pro" w:hAnsi="Source Sans Pro"/>
          <w:color w:val="153D63" w:themeColor="text2" w:themeTint="E6"/>
        </w:rPr>
        <w:t xml:space="preserve">bis </w:t>
      </w:r>
      <w:r>
        <w:rPr>
          <w:rFonts w:ascii="Source Sans Pro" w:hAnsi="Source Sans Pro"/>
          <w:color w:val="153D63" w:themeColor="text2" w:themeTint="E6"/>
        </w:rPr>
        <w:t xml:space="preserve">Haltestellen </w:t>
      </w:r>
      <w:r w:rsidRPr="00DF3592">
        <w:rPr>
          <w:rFonts w:ascii="Source Sans Pro" w:hAnsi="Source Sans Pro"/>
          <w:color w:val="153D63" w:themeColor="text2" w:themeTint="E6"/>
        </w:rPr>
        <w:t xml:space="preserve">Schafisheim Ausserdorf </w:t>
      </w:r>
      <w:r>
        <w:rPr>
          <w:rFonts w:ascii="Source Sans Pro" w:hAnsi="Source Sans Pro"/>
          <w:color w:val="153D63" w:themeColor="text2" w:themeTint="E6"/>
        </w:rPr>
        <w:t xml:space="preserve">(an 8.41 Uhr) </w:t>
      </w:r>
      <w:r w:rsidRPr="00DF3592">
        <w:rPr>
          <w:rFonts w:ascii="Source Sans Pro" w:hAnsi="Source Sans Pro"/>
          <w:color w:val="153D63" w:themeColor="text2" w:themeTint="E6"/>
        </w:rPr>
        <w:t>oder Schafisheim Gemeindehaus</w:t>
      </w:r>
      <w:r>
        <w:rPr>
          <w:rFonts w:ascii="Source Sans Pro" w:hAnsi="Source Sans Pro"/>
          <w:color w:val="153D63" w:themeColor="text2" w:themeTint="E6"/>
        </w:rPr>
        <w:t xml:space="preserve"> (an 8.44 Uhr)</w:t>
      </w:r>
      <w:r w:rsidRPr="00DF3592">
        <w:rPr>
          <w:rFonts w:ascii="Source Sans Pro" w:hAnsi="Source Sans Pro"/>
          <w:color w:val="153D63" w:themeColor="text2" w:themeTint="E6"/>
        </w:rPr>
        <w:t>, Fussweg zur R. Steiner Schule ca. 1</w:t>
      </w:r>
      <w:r>
        <w:rPr>
          <w:rFonts w:ascii="Source Sans Pro" w:hAnsi="Source Sans Pro"/>
          <w:color w:val="153D63" w:themeColor="text2" w:themeTint="E6"/>
        </w:rPr>
        <w:t>2</w:t>
      </w:r>
      <w:r w:rsidRPr="00DF3592">
        <w:rPr>
          <w:rFonts w:ascii="Source Sans Pro" w:hAnsi="Source Sans Pro"/>
          <w:color w:val="153D63" w:themeColor="text2" w:themeTint="E6"/>
        </w:rPr>
        <w:t xml:space="preserve"> Min. </w:t>
      </w:r>
    </w:p>
    <w:p w14:paraId="09E4EBBB" w14:textId="77777777" w:rsidR="00283F96" w:rsidRPr="00283F96" w:rsidRDefault="00283F96" w:rsidP="00117A9E">
      <w:pPr>
        <w:pStyle w:val="Listenabsatz"/>
        <w:numPr>
          <w:ilvl w:val="0"/>
          <w:numId w:val="1"/>
        </w:numPr>
        <w:ind w:left="709"/>
        <w:rPr>
          <w:rFonts w:ascii="Source Sans Pro" w:hAnsi="Source Sans Pro"/>
          <w:b/>
          <w:bCs/>
          <w:color w:val="153D63" w:themeColor="text2" w:themeTint="E6"/>
        </w:rPr>
      </w:pPr>
      <w:r>
        <w:rPr>
          <w:rFonts w:ascii="Source Sans Pro" w:hAnsi="Source Sans Pro"/>
          <w:color w:val="153D63" w:themeColor="text2" w:themeTint="E6"/>
        </w:rPr>
        <w:t>Lenzburg ab 9.08 Uhr, Bus 394 Richtung Rupperswil Bahnhof bis zur Haltestelle Schafisheim Coop (an 9.14 Uhr), Fussweg</w:t>
      </w:r>
      <w:r w:rsidRPr="00283F96">
        <w:rPr>
          <w:rFonts w:ascii="Source Sans Pro" w:hAnsi="Source Sans Pro"/>
          <w:color w:val="153D63" w:themeColor="text2" w:themeTint="E6"/>
        </w:rPr>
        <w:t xml:space="preserve"> </w:t>
      </w:r>
      <w:r w:rsidRPr="00DF3592">
        <w:rPr>
          <w:rFonts w:ascii="Source Sans Pro" w:hAnsi="Source Sans Pro"/>
          <w:color w:val="153D63" w:themeColor="text2" w:themeTint="E6"/>
        </w:rPr>
        <w:t xml:space="preserve">zur R. Steiner Schule ca. </w:t>
      </w:r>
      <w:r>
        <w:rPr>
          <w:rFonts w:ascii="Source Sans Pro" w:hAnsi="Source Sans Pro"/>
          <w:color w:val="153D63" w:themeColor="text2" w:themeTint="E6"/>
        </w:rPr>
        <w:t>7</w:t>
      </w:r>
      <w:r w:rsidRPr="00DF3592">
        <w:rPr>
          <w:rFonts w:ascii="Source Sans Pro" w:hAnsi="Source Sans Pro"/>
          <w:color w:val="153D63" w:themeColor="text2" w:themeTint="E6"/>
        </w:rPr>
        <w:t xml:space="preserve"> Min. </w:t>
      </w:r>
    </w:p>
    <w:p w14:paraId="2E342021" w14:textId="3EC2B2E1" w:rsidR="00283F96" w:rsidRDefault="00283F96" w:rsidP="00117A9E">
      <w:pPr>
        <w:ind w:left="142"/>
        <w:rPr>
          <w:rFonts w:ascii="Source Sans Pro" w:hAnsi="Source Sans Pro"/>
          <w:color w:val="153D63" w:themeColor="text2" w:themeTint="E6"/>
        </w:rPr>
      </w:pPr>
      <w:r w:rsidRPr="00283F96">
        <w:rPr>
          <w:rFonts w:ascii="Source Sans Pro" w:hAnsi="Source Sans Pro"/>
          <w:b/>
          <w:bCs/>
          <w:color w:val="153D63" w:themeColor="text2" w:themeTint="E6"/>
        </w:rPr>
        <w:t>mit dem Auto</w:t>
      </w:r>
      <w:r>
        <w:rPr>
          <w:rFonts w:ascii="Source Sans Pro" w:hAnsi="Source Sans Pro"/>
          <w:color w:val="153D63" w:themeColor="text2" w:themeTint="E6"/>
        </w:rPr>
        <w:t>:</w:t>
      </w:r>
      <w:r>
        <w:rPr>
          <w:rFonts w:ascii="Source Sans Pro" w:hAnsi="Source Sans Pro"/>
          <w:color w:val="153D63" w:themeColor="text2" w:themeTint="E6"/>
        </w:rPr>
        <w:br/>
        <w:t>Autobahnausfahrt Aarau Ost, Richtung Lenzburg, nach dem Kreisel beim Lichtsignal rechts abbiegen, Parkplätze bei der Firma Schelling nutzen</w:t>
      </w:r>
      <w:r w:rsidR="00CB5A72">
        <w:rPr>
          <w:rFonts w:ascii="Source Sans Pro" w:hAnsi="Source Sans Pro"/>
          <w:color w:val="153D63" w:themeColor="text2" w:themeTint="E6"/>
        </w:rPr>
        <w:t xml:space="preserve"> – die Parkplätze bei der Schule sind begrenzt.</w:t>
      </w:r>
      <w:r w:rsidRPr="00283F96">
        <w:rPr>
          <w:rFonts w:ascii="Source Sans Pro" w:hAnsi="Source Sans Pro"/>
          <w:color w:val="153D63" w:themeColor="text2" w:themeTint="E6"/>
        </w:rPr>
        <w:t xml:space="preserve">  </w:t>
      </w:r>
    </w:p>
    <w:p w14:paraId="06A6A1C2" w14:textId="77777777" w:rsidR="00283F96" w:rsidRPr="00283F96" w:rsidRDefault="00283F96" w:rsidP="00117A9E">
      <w:pPr>
        <w:ind w:left="142"/>
        <w:rPr>
          <w:rFonts w:ascii="Source Sans Pro" w:hAnsi="Source Sans Pro"/>
          <w:b/>
          <w:bCs/>
          <w:color w:val="153D63" w:themeColor="text2" w:themeTint="E6"/>
        </w:rPr>
      </w:pPr>
      <w:r w:rsidRPr="00283F96">
        <w:rPr>
          <w:rFonts w:ascii="Source Sans Pro" w:hAnsi="Source Sans Pro"/>
          <w:b/>
          <w:bCs/>
          <w:color w:val="153D63" w:themeColor="text2" w:themeTint="E6"/>
        </w:rPr>
        <w:t>Rückreise</w:t>
      </w:r>
    </w:p>
    <w:p w14:paraId="2564DC2A" w14:textId="5CD077BE" w:rsidR="00283F96" w:rsidRPr="00B12C8B" w:rsidRDefault="00283F96" w:rsidP="00117A9E">
      <w:pPr>
        <w:pStyle w:val="Listenabsatz"/>
        <w:numPr>
          <w:ilvl w:val="0"/>
          <w:numId w:val="1"/>
        </w:numPr>
        <w:ind w:left="709"/>
        <w:rPr>
          <w:rFonts w:ascii="Source Sans Pro" w:hAnsi="Source Sans Pro"/>
          <w:color w:val="153D63" w:themeColor="text2" w:themeTint="E6"/>
        </w:rPr>
      </w:pPr>
      <w:r w:rsidRPr="00283F96">
        <w:rPr>
          <w:rFonts w:ascii="Source Sans Pro" w:hAnsi="Source Sans Pro"/>
          <w:color w:val="153D63" w:themeColor="text2" w:themeTint="E6"/>
        </w:rPr>
        <w:t>Schafisheim Coop ab 17.42</w:t>
      </w:r>
      <w:r>
        <w:rPr>
          <w:rFonts w:ascii="Source Sans Pro" w:hAnsi="Source Sans Pro"/>
          <w:color w:val="153D63" w:themeColor="text2" w:themeTint="E6"/>
        </w:rPr>
        <w:t xml:space="preserve"> Uhr, Bus 394 Richtung Lenzburg, </w:t>
      </w:r>
      <w:r>
        <w:rPr>
          <w:rFonts w:ascii="Source Sans Pro" w:hAnsi="Source Sans Pro"/>
          <w:color w:val="153D63" w:themeColor="text2" w:themeTint="E6"/>
        </w:rPr>
        <w:br/>
        <w:t>Lenzburg an 17.50 Uhr</w:t>
      </w:r>
      <w:r w:rsidR="00B12C8B">
        <w:rPr>
          <w:rFonts w:ascii="Source Sans Pro" w:hAnsi="Source Sans Pro"/>
          <w:color w:val="153D63" w:themeColor="text2" w:themeTint="E6"/>
        </w:rPr>
        <w:br/>
      </w:r>
    </w:p>
    <w:p w14:paraId="23C8CC4E" w14:textId="06037AF1" w:rsidR="00AF36C4" w:rsidRPr="007F30AE" w:rsidRDefault="00DC5DD1" w:rsidP="007F30AE">
      <w:pPr>
        <w:ind w:left="142"/>
        <w:rPr>
          <w:b/>
          <w:bCs/>
        </w:rPr>
      </w:pPr>
      <w:r>
        <w:rPr>
          <w:rFonts w:ascii="Source Sans Pro" w:hAnsi="Source Sans Pro"/>
          <w:b/>
          <w:bCs/>
          <w:color w:val="153D63" w:themeColor="text2" w:themeTint="E6"/>
        </w:rPr>
        <w:t>Anmeldung</w:t>
      </w:r>
      <w:r>
        <w:rPr>
          <w:rFonts w:ascii="Source Sans Pro" w:hAnsi="Source Sans Pro"/>
          <w:b/>
          <w:bCs/>
          <w:color w:val="153D63" w:themeColor="text2" w:themeTint="E6"/>
        </w:rPr>
        <w:br/>
      </w:r>
      <w:proofErr w:type="spellStart"/>
      <w:r w:rsidRPr="00DC5DD1">
        <w:rPr>
          <w:rFonts w:ascii="Source Sans Pro" w:hAnsi="Source Sans Pro"/>
          <w:color w:val="153D63" w:themeColor="text2" w:themeTint="E6"/>
        </w:rPr>
        <w:t>Bitte</w:t>
      </w:r>
      <w:proofErr w:type="spellEnd"/>
      <w:r>
        <w:rPr>
          <w:rFonts w:ascii="Source Sans Pro" w:hAnsi="Source Sans Pro"/>
          <w:color w:val="153D63" w:themeColor="text2" w:themeTint="E6"/>
        </w:rPr>
        <w:t xml:space="preserve"> melden Sie sich </w:t>
      </w:r>
      <w:r w:rsidR="00117A9E">
        <w:rPr>
          <w:rFonts w:ascii="Source Sans Pro" w:hAnsi="Source Sans Pro"/>
          <w:color w:val="153D63" w:themeColor="text2" w:themeTint="E6"/>
        </w:rPr>
        <w:t xml:space="preserve">per Mail </w:t>
      </w:r>
      <w:r w:rsidRPr="00117A9E">
        <w:rPr>
          <w:rFonts w:ascii="Source Sans Pro" w:hAnsi="Source Sans Pro"/>
          <w:color w:val="153D63" w:themeColor="text2" w:themeTint="E6"/>
        </w:rPr>
        <w:t xml:space="preserve">verbindlich </w:t>
      </w:r>
      <w:r w:rsidR="00117A9E" w:rsidRPr="00117A9E">
        <w:rPr>
          <w:rFonts w:ascii="Source Sans Pro" w:hAnsi="Source Sans Pro"/>
          <w:color w:val="153D63" w:themeColor="text2" w:themeTint="E6"/>
        </w:rPr>
        <w:t xml:space="preserve">an </w:t>
      </w:r>
      <w:r w:rsidRPr="00117A9E">
        <w:rPr>
          <w:rFonts w:ascii="Source Sans Pro" w:hAnsi="Source Sans Pro"/>
          <w:color w:val="153D63" w:themeColor="text2" w:themeTint="E6"/>
        </w:rPr>
        <w:t xml:space="preserve">bis </w:t>
      </w:r>
      <w:r w:rsidR="00117A9E" w:rsidRPr="00117A9E">
        <w:rPr>
          <w:rFonts w:ascii="Source Sans Pro" w:hAnsi="Source Sans Pro"/>
          <w:color w:val="153D63" w:themeColor="text2" w:themeTint="E6"/>
        </w:rPr>
        <w:t>am 10. Mai, resp. am 4. Oktober</w:t>
      </w:r>
      <w:r w:rsidR="00117A9E">
        <w:rPr>
          <w:rFonts w:ascii="Source Sans Pro" w:hAnsi="Source Sans Pro"/>
          <w:color w:val="153D63" w:themeColor="text2" w:themeTint="E6"/>
        </w:rPr>
        <w:t xml:space="preserve"> 2026.</w:t>
      </w:r>
      <w:r w:rsidRPr="00117A9E">
        <w:rPr>
          <w:rFonts w:ascii="Source Sans Pro" w:hAnsi="Source Sans Pro"/>
          <w:color w:val="153D63" w:themeColor="text2" w:themeTint="E6"/>
        </w:rPr>
        <w:t xml:space="preserve"> </w:t>
      </w:r>
      <w:hyperlink r:id="rId7" w:history="1">
        <w:r w:rsidRPr="00117A9E">
          <w:rPr>
            <w:rStyle w:val="Hyperlink"/>
            <w:rFonts w:ascii="Source Sans Pro" w:hAnsi="Source Sans Pro"/>
            <w:color w:val="508999" w:themeColor="hyperlink" w:themeTint="E6"/>
            <w:u w:val="none"/>
          </w:rPr>
          <w:t>ab.hess@hotmail.ch</w:t>
        </w:r>
      </w:hyperlink>
      <w:r w:rsidR="007F30AE">
        <w:br/>
      </w:r>
      <w:r w:rsidR="007F30AE" w:rsidRPr="007F30AE">
        <w:rPr>
          <w:color w:val="153D63" w:themeColor="text2" w:themeTint="E6"/>
        </w:rPr>
        <w:br/>
      </w:r>
      <w:r w:rsidR="007F30AE" w:rsidRPr="007F30AE">
        <w:rPr>
          <w:b/>
          <w:bCs/>
          <w:color w:val="153D63" w:themeColor="text2" w:themeTint="E6"/>
        </w:rPr>
        <w:t>Bezahlung</w:t>
      </w:r>
      <w:r w:rsidRPr="007F30AE">
        <w:rPr>
          <w:rFonts w:ascii="Source Sans Pro" w:hAnsi="Source Sans Pro"/>
          <w:color w:val="153D63" w:themeColor="text2" w:themeTint="E6"/>
        </w:rPr>
        <w:t xml:space="preserve"> </w:t>
      </w:r>
    </w:p>
    <w:p w14:paraId="1E4E881C" w14:textId="35C50304" w:rsidR="00AF36C4" w:rsidRPr="007F30AE" w:rsidRDefault="00AF36C4" w:rsidP="007F30AE">
      <w:pPr>
        <w:spacing w:after="0"/>
        <w:ind w:left="142"/>
        <w:rPr>
          <w:rFonts w:ascii="Source Sans Pro" w:hAnsi="Source Sans Pro"/>
          <w:color w:val="153D63" w:themeColor="text2" w:themeTint="E6"/>
        </w:rPr>
      </w:pPr>
      <w:r w:rsidRPr="007F30AE">
        <w:rPr>
          <w:rFonts w:ascii="Source Sans Pro" w:hAnsi="Source Sans Pro"/>
          <w:color w:val="153D63" w:themeColor="text2" w:themeTint="E6"/>
        </w:rPr>
        <w:t>Bitte bezahlen Sie den Tagungspreis</w:t>
      </w:r>
      <w:r w:rsidR="007F30AE" w:rsidRPr="007F30AE">
        <w:rPr>
          <w:rFonts w:ascii="Source Sans Pro" w:hAnsi="Source Sans Pro"/>
          <w:color w:val="153D63" w:themeColor="text2" w:themeTint="E6"/>
        </w:rPr>
        <w:t xml:space="preserve"> vor dem Anlass über den </w:t>
      </w:r>
      <w:r w:rsidRPr="007F30AE">
        <w:rPr>
          <w:rFonts w:ascii="Source Sans Pro" w:hAnsi="Source Sans Pro"/>
          <w:color w:val="153D63" w:themeColor="text2" w:themeTint="E6"/>
        </w:rPr>
        <w:t>untenstehenden QR</w:t>
      </w:r>
      <w:r w:rsidR="007F30AE" w:rsidRPr="007F30AE">
        <w:rPr>
          <w:rFonts w:ascii="Source Sans Pro" w:hAnsi="Source Sans Pro"/>
          <w:color w:val="153D63" w:themeColor="text2" w:themeTint="E6"/>
        </w:rPr>
        <w:t>-C</w:t>
      </w:r>
      <w:r w:rsidRPr="007F30AE">
        <w:rPr>
          <w:rFonts w:ascii="Source Sans Pro" w:hAnsi="Source Sans Pro"/>
          <w:color w:val="153D63" w:themeColor="text2" w:themeTint="E6"/>
        </w:rPr>
        <w:t xml:space="preserve">ode </w:t>
      </w:r>
      <w:r w:rsidR="007F30AE" w:rsidRPr="007F30AE">
        <w:rPr>
          <w:rFonts w:ascii="Source Sans Pro" w:hAnsi="Source Sans Pro"/>
          <w:color w:val="153D63" w:themeColor="text2" w:themeTint="E6"/>
        </w:rPr>
        <w:t xml:space="preserve">oder die IBAN Nr. </w:t>
      </w:r>
      <w:r w:rsidRPr="007F30AE">
        <w:rPr>
          <w:rFonts w:ascii="Source Sans Pro" w:hAnsi="Source Sans Pro"/>
          <w:color w:val="153D63" w:themeColor="text2" w:themeTint="E6"/>
        </w:rPr>
        <w:t xml:space="preserve">ein. </w:t>
      </w:r>
      <w:r w:rsidR="007F30AE" w:rsidRPr="007F30AE">
        <w:rPr>
          <w:rFonts w:ascii="Source Sans Pro" w:hAnsi="Source Sans Pro"/>
          <w:color w:val="153D63" w:themeColor="text2" w:themeTint="E6"/>
        </w:rPr>
        <w:t xml:space="preserve"> Vor Ort besteht die Möglichkeit, den </w:t>
      </w:r>
      <w:r w:rsidRPr="007F30AE">
        <w:rPr>
          <w:rFonts w:ascii="Source Sans Pro" w:hAnsi="Source Sans Pro"/>
          <w:color w:val="153D63" w:themeColor="text2" w:themeTint="E6"/>
        </w:rPr>
        <w:t xml:space="preserve">Tagungspreis </w:t>
      </w:r>
      <w:r w:rsidR="007F30AE" w:rsidRPr="007F30AE">
        <w:rPr>
          <w:rFonts w:ascii="Source Sans Pro" w:hAnsi="Source Sans Pro"/>
          <w:color w:val="153D63" w:themeColor="text2" w:themeTint="E6"/>
        </w:rPr>
        <w:t>in bar oder</w:t>
      </w:r>
      <w:r w:rsidRPr="007F30AE">
        <w:rPr>
          <w:rFonts w:ascii="Source Sans Pro" w:hAnsi="Source Sans Pro"/>
          <w:color w:val="153D63" w:themeColor="text2" w:themeTint="E6"/>
        </w:rPr>
        <w:t xml:space="preserve"> per </w:t>
      </w:r>
      <w:proofErr w:type="spellStart"/>
      <w:r w:rsidRPr="007F30AE">
        <w:rPr>
          <w:rFonts w:ascii="Source Sans Pro" w:hAnsi="Source Sans Pro"/>
          <w:color w:val="153D63" w:themeColor="text2" w:themeTint="E6"/>
        </w:rPr>
        <w:t>Twint</w:t>
      </w:r>
      <w:proofErr w:type="spellEnd"/>
      <w:r w:rsidRPr="007F30AE">
        <w:rPr>
          <w:rFonts w:ascii="Source Sans Pro" w:hAnsi="Source Sans Pro"/>
          <w:color w:val="153D63" w:themeColor="text2" w:themeTint="E6"/>
        </w:rPr>
        <w:t xml:space="preserve"> </w:t>
      </w:r>
      <w:r w:rsidR="007F30AE" w:rsidRPr="007F30AE">
        <w:rPr>
          <w:rFonts w:ascii="Source Sans Pro" w:hAnsi="Source Sans Pro"/>
          <w:color w:val="153D63" w:themeColor="text2" w:themeTint="E6"/>
        </w:rPr>
        <w:t>zu begleichen</w:t>
      </w:r>
      <w:r w:rsidRPr="007F30AE">
        <w:rPr>
          <w:rFonts w:ascii="Source Sans Pro" w:hAnsi="Source Sans Pro"/>
          <w:color w:val="153D63" w:themeColor="text2" w:themeTint="E6"/>
        </w:rPr>
        <w:t xml:space="preserve">. </w:t>
      </w:r>
    </w:p>
    <w:p w14:paraId="6ABFEAFA" w14:textId="02EB9BE8" w:rsidR="00283F96" w:rsidRPr="00DC5DD1" w:rsidRDefault="00DC5DD1" w:rsidP="00117A9E">
      <w:pPr>
        <w:ind w:left="142"/>
        <w:rPr>
          <w:rFonts w:ascii="Source Sans Pro" w:hAnsi="Source Sans Pro"/>
          <w:b/>
          <w:bCs/>
          <w:color w:val="153D63" w:themeColor="text2" w:themeTint="E6"/>
        </w:rPr>
      </w:pPr>
      <w:r>
        <w:rPr>
          <w:rFonts w:ascii="Source Sans Pro" w:hAnsi="Source Sans Pro"/>
          <w:color w:val="153D63" w:themeColor="text2" w:themeTint="E6"/>
        </w:rPr>
        <w:br/>
        <w:t>Für Fragen oder kurzfristige Mitteilungen können Sie mich über 076 401 46 89 erreichen.</w:t>
      </w:r>
    </w:p>
    <w:p w14:paraId="2C3D44A5" w14:textId="77777777" w:rsidR="005F7192" w:rsidRDefault="005F7192" w:rsidP="00AD5981">
      <w:pPr>
        <w:ind w:left="142"/>
      </w:pPr>
    </w:p>
    <w:sectPr w:rsidR="005F7192" w:rsidSect="00167E2E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78C0"/>
    <w:multiLevelType w:val="hybridMultilevel"/>
    <w:tmpl w:val="7274486A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6566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92"/>
    <w:rsid w:val="00117A9E"/>
    <w:rsid w:val="00167E2E"/>
    <w:rsid w:val="001E274F"/>
    <w:rsid w:val="002225A1"/>
    <w:rsid w:val="00283F96"/>
    <w:rsid w:val="00454AC9"/>
    <w:rsid w:val="005E7ACE"/>
    <w:rsid w:val="005F7192"/>
    <w:rsid w:val="00694EF1"/>
    <w:rsid w:val="007F30AE"/>
    <w:rsid w:val="007F4458"/>
    <w:rsid w:val="00893D8B"/>
    <w:rsid w:val="00AD5981"/>
    <w:rsid w:val="00AF36C4"/>
    <w:rsid w:val="00B12C8B"/>
    <w:rsid w:val="00C44597"/>
    <w:rsid w:val="00CB5A72"/>
    <w:rsid w:val="00DA4B31"/>
    <w:rsid w:val="00DC5DD1"/>
    <w:rsid w:val="00DF3592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B5EE4"/>
  <w15:chartTrackingRefBased/>
  <w15:docId w15:val="{D80D59A9-93EE-4044-A07D-47783A9D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7192"/>
  </w:style>
  <w:style w:type="paragraph" w:styleId="berschrift1">
    <w:name w:val="heading 1"/>
    <w:basedOn w:val="Standard"/>
    <w:next w:val="Standard"/>
    <w:link w:val="berschrift1Zchn"/>
    <w:uiPriority w:val="9"/>
    <w:qFormat/>
    <w:rsid w:val="005F7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7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7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7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7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7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7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7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7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7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7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71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71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71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71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71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71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7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F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7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71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71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F71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7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71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71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F719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5DD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30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F30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F30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.hess@hotmail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.hess@hotmail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Anna-Barbara Hess</dc:creator>
  <cp:keywords/>
  <dc:description/>
  <cp:lastModifiedBy>Bénédicte Pirovano</cp:lastModifiedBy>
  <cp:revision>2</cp:revision>
  <dcterms:created xsi:type="dcterms:W3CDTF">2026-02-17T17:42:00Z</dcterms:created>
  <dcterms:modified xsi:type="dcterms:W3CDTF">2026-02-17T17:42:00Z</dcterms:modified>
</cp:coreProperties>
</file>